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BD7" w:rsidRDefault="00703677">
      <w:r>
        <w:t>Workshop – Knihovny a kulturní instituce jako komunitní centra</w:t>
      </w:r>
    </w:p>
    <w:p w:rsidR="00703677" w:rsidRDefault="00703677" w:rsidP="00703677">
      <w:r>
        <w:t>Nová škola (</w:t>
      </w:r>
      <w:hyperlink r:id="rId5" w:history="1">
        <w:r w:rsidRPr="0048311B">
          <w:rPr>
            <w:rStyle w:val="Hypertextovodkaz"/>
          </w:rPr>
          <w:t>http://www.novaskolaops.cz/</w:t>
        </w:r>
      </w:hyperlink>
      <w:r>
        <w:t xml:space="preserve">) </w:t>
      </w:r>
    </w:p>
    <w:p w:rsidR="00703677" w:rsidRDefault="00703677" w:rsidP="00703677">
      <w:pPr>
        <w:pStyle w:val="Odstavecseseznamem"/>
        <w:numPr>
          <w:ilvl w:val="0"/>
          <w:numId w:val="2"/>
        </w:numPr>
      </w:pPr>
      <w:r>
        <w:t>Doučování v knihovnách – integrace dětí vč. OMJ</w:t>
      </w:r>
    </w:p>
    <w:p w:rsidR="00703677" w:rsidRDefault="00703677" w:rsidP="00703677">
      <w:pPr>
        <w:pStyle w:val="Odstavecseseznamem"/>
        <w:numPr>
          <w:ilvl w:val="0"/>
          <w:numId w:val="2"/>
        </w:numPr>
      </w:pPr>
      <w:r>
        <w:t>Asistence knihovnám v budování jejich vlastních kapacit, aby nadále mohly být samostatné</w:t>
      </w:r>
    </w:p>
    <w:p w:rsidR="00703677" w:rsidRDefault="00703677" w:rsidP="00703677">
      <w:pPr>
        <w:pStyle w:val="Odstavecseseznamem"/>
        <w:numPr>
          <w:ilvl w:val="0"/>
          <w:numId w:val="2"/>
        </w:numPr>
      </w:pPr>
      <w:r>
        <w:t>Otevřené snídaně</w:t>
      </w:r>
    </w:p>
    <w:p w:rsidR="00703677" w:rsidRDefault="00703677" w:rsidP="00703677">
      <w:pPr>
        <w:pStyle w:val="Odstavecseseznamem"/>
        <w:numPr>
          <w:ilvl w:val="1"/>
          <w:numId w:val="2"/>
        </w:numPr>
      </w:pPr>
      <w:r>
        <w:t>Společně s </w:t>
      </w:r>
      <w:proofErr w:type="spellStart"/>
      <w:r>
        <w:t>Hate</w:t>
      </w:r>
      <w:proofErr w:type="spellEnd"/>
      <w:r>
        <w:t xml:space="preserve"> Free </w:t>
      </w:r>
      <w:proofErr w:type="spellStart"/>
      <w:r>
        <w:t>Culture</w:t>
      </w:r>
      <w:proofErr w:type="spellEnd"/>
    </w:p>
    <w:p w:rsidR="00703677" w:rsidRDefault="00703677" w:rsidP="00703677">
      <w:pPr>
        <w:pStyle w:val="Odstavecseseznamem"/>
        <w:numPr>
          <w:ilvl w:val="0"/>
          <w:numId w:val="2"/>
        </w:numPr>
      </w:pPr>
      <w:r>
        <w:t>Spolupráce s INEX, CIC (dobrovolníci)</w:t>
      </w:r>
    </w:p>
    <w:p w:rsidR="00703677" w:rsidRDefault="00703677" w:rsidP="00703677">
      <w:r>
        <w:t xml:space="preserve">Studio </w:t>
      </w:r>
      <w:proofErr w:type="spellStart"/>
      <w:r>
        <w:t>Alta</w:t>
      </w:r>
      <w:proofErr w:type="spellEnd"/>
      <w:r>
        <w:t xml:space="preserve"> (</w:t>
      </w:r>
      <w:hyperlink r:id="rId6" w:history="1">
        <w:r w:rsidRPr="0048311B">
          <w:rPr>
            <w:rStyle w:val="Hypertextovodkaz"/>
          </w:rPr>
          <w:t>https://www.altart.cz/</w:t>
        </w:r>
      </w:hyperlink>
      <w:r>
        <w:t xml:space="preserve">) </w:t>
      </w:r>
    </w:p>
    <w:p w:rsidR="00874AAE" w:rsidRDefault="00703677" w:rsidP="00874AAE">
      <w:pPr>
        <w:pStyle w:val="Odstavecseseznamem"/>
        <w:numPr>
          <w:ilvl w:val="0"/>
          <w:numId w:val="2"/>
        </w:numPr>
      </w:pPr>
      <w:r>
        <w:t xml:space="preserve">Budování široké sítě spolupracovníků, mnoho vrstev prostoru, otevřenost, </w:t>
      </w:r>
      <w:proofErr w:type="spellStart"/>
      <w:r>
        <w:t>absorbce</w:t>
      </w:r>
      <w:proofErr w:type="spellEnd"/>
      <w:r>
        <w:t>, podněcování k aktivitě</w:t>
      </w:r>
    </w:p>
    <w:p w:rsidR="00874AAE" w:rsidRDefault="00874AAE" w:rsidP="00874AAE">
      <w:r>
        <w:t>Šíření</w:t>
      </w:r>
    </w:p>
    <w:p w:rsidR="00874AAE" w:rsidRDefault="00874AAE" w:rsidP="00874AAE">
      <w:pPr>
        <w:pStyle w:val="Odstavecseseznamem"/>
        <w:numPr>
          <w:ilvl w:val="0"/>
          <w:numId w:val="2"/>
        </w:numPr>
      </w:pPr>
      <w:r>
        <w:t>Nutné je horizontální šíření</w:t>
      </w:r>
    </w:p>
    <w:p w:rsidR="00874AAE" w:rsidRDefault="00874AAE" w:rsidP="00874AAE">
      <w:pPr>
        <w:pStyle w:val="Odstavecseseznamem"/>
        <w:numPr>
          <w:ilvl w:val="0"/>
          <w:numId w:val="2"/>
        </w:numPr>
      </w:pPr>
      <w:r>
        <w:t xml:space="preserve">Radniční listy, program Art </w:t>
      </w:r>
      <w:proofErr w:type="spellStart"/>
      <w:r>
        <w:t>District</w:t>
      </w:r>
      <w:proofErr w:type="spellEnd"/>
    </w:p>
    <w:p w:rsidR="00874AAE" w:rsidRDefault="00874AAE" w:rsidP="00874AAE">
      <w:pPr>
        <w:pStyle w:val="Odstavecseseznamem"/>
        <w:numPr>
          <w:ilvl w:val="0"/>
          <w:numId w:val="2"/>
        </w:numPr>
      </w:pPr>
      <w:r>
        <w:t>Velmi potřeba jsou komunitní koordinátoři na MČ</w:t>
      </w:r>
    </w:p>
    <w:p w:rsidR="00874AAE" w:rsidRDefault="00874AAE" w:rsidP="00874AAE">
      <w:r>
        <w:t>Výhody prostor</w:t>
      </w:r>
    </w:p>
    <w:p w:rsidR="00874AAE" w:rsidRDefault="00874AAE" w:rsidP="00874AAE">
      <w:pPr>
        <w:pStyle w:val="Odstavecseseznamem"/>
        <w:numPr>
          <w:ilvl w:val="0"/>
          <w:numId w:val="2"/>
        </w:numPr>
      </w:pPr>
      <w:r>
        <w:t>Knihovny, umělecké prostory – lidé se zde cítí povzneseni, necítí se jako žadatelé o pomoc</w:t>
      </w:r>
    </w:p>
    <w:p w:rsidR="00874AAE" w:rsidRDefault="00874AAE" w:rsidP="00874AAE">
      <w:bookmarkStart w:id="0" w:name="_GoBack"/>
      <w:bookmarkEnd w:id="0"/>
    </w:p>
    <w:sectPr w:rsidR="00874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3616F"/>
    <w:multiLevelType w:val="hybridMultilevel"/>
    <w:tmpl w:val="D60C489A"/>
    <w:lvl w:ilvl="0" w:tplc="D2A489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84985"/>
    <w:multiLevelType w:val="hybridMultilevel"/>
    <w:tmpl w:val="596886BC"/>
    <w:lvl w:ilvl="0" w:tplc="42924D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86"/>
    <w:rsid w:val="00073F86"/>
    <w:rsid w:val="00103BD7"/>
    <w:rsid w:val="00703677"/>
    <w:rsid w:val="0087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332E"/>
  <w15:chartTrackingRefBased/>
  <w15:docId w15:val="{6621129F-9F4F-45FF-ABA9-0EEE05CF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36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0367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036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tart.cz/" TargetMode="External"/><Relationship Id="rId5" Type="http://schemas.openxmlformats.org/officeDocument/2006/relationships/hyperlink" Target="http://www.novaskolaops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Dumont</dc:creator>
  <cp:keywords/>
  <dc:description/>
  <cp:lastModifiedBy>Anna Dumont</cp:lastModifiedBy>
  <cp:revision>2</cp:revision>
  <dcterms:created xsi:type="dcterms:W3CDTF">2017-06-19T12:48:00Z</dcterms:created>
  <dcterms:modified xsi:type="dcterms:W3CDTF">2017-06-19T13:04:00Z</dcterms:modified>
</cp:coreProperties>
</file>